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243</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CLZXA3M243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bookmarkStart w:id="8" w:name="_GoBack"/>
            <w:bookmarkEnd w:id="8"/>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55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05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816"/>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2025-05-20T01:02:40Z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