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cs="宋体"/>
          <w:b/>
          <w:color w:val="auto"/>
          <w:sz w:val="16"/>
          <w:szCs w:val="16"/>
          <w:highlight w:val="none"/>
          <w:lang w:eastAsia="zh-CN"/>
        </w:rPr>
        <w:t>无锡滨湖</w:t>
      </w:r>
      <w:r>
        <w:rPr>
          <w:rFonts w:hint="eastAsia" w:ascii="宋体" w:hAnsi="宋体" w:cs="宋体"/>
          <w:b/>
          <w:color w:val="0000FF"/>
          <w:sz w:val="16"/>
          <w:szCs w:val="16"/>
          <w:highlight w:val="none"/>
          <w:shd w:val="clear" w:color="auto" w:fill="auto"/>
          <w:lang w:val="en-US" w:eastAsia="zh-CN"/>
        </w:rPr>
        <w:t>兴福村镇</w:t>
      </w:r>
      <w:r>
        <w:rPr>
          <w:rFonts w:hint="eastAsia" w:ascii="宋体" w:hAnsi="宋体" w:eastAsia="宋体" w:cs="宋体"/>
          <w:b/>
          <w:color w:val="0000FF"/>
          <w:sz w:val="16"/>
          <w:szCs w:val="16"/>
          <w:highlight w:val="none"/>
          <w:lang w:val="en-US" w:eastAsia="zh-CN"/>
        </w:rPr>
        <w:t>银行有限</w:t>
      </w:r>
      <w:r>
        <w:rPr>
          <w:rFonts w:hint="eastAsia" w:ascii="宋体" w:hAnsi="宋体" w:cs="宋体"/>
          <w:b/>
          <w:color w:val="0000FF"/>
          <w:sz w:val="16"/>
          <w:szCs w:val="16"/>
          <w:highlight w:val="none"/>
          <w:lang w:val="en-US" w:eastAsia="zh-CN"/>
        </w:rPr>
        <w:t>责任</w:t>
      </w:r>
      <w:r>
        <w:rPr>
          <w:rFonts w:hint="eastAsia" w:ascii="宋体" w:hAnsi="宋体" w:eastAsia="宋体" w:cs="宋体"/>
          <w:b/>
          <w:color w:val="0000FF"/>
          <w:sz w:val="16"/>
          <w:szCs w:val="16"/>
          <w:highlight w:val="none"/>
          <w:lang w:val="en-US" w:eastAsia="zh-CN"/>
        </w:rPr>
        <w:t>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乙方：无锡滨湖</w:t>
      </w:r>
      <w:r>
        <w:rPr>
          <w:rFonts w:hint="eastAsia" w:ascii="宋体" w:hAnsi="宋体" w:cs="宋体"/>
          <w:b/>
          <w:bCs/>
          <w:color w:val="0000FF"/>
          <w:sz w:val="18"/>
          <w:szCs w:val="18"/>
          <w:highlight w:val="none"/>
          <w:shd w:val="clear" w:color="auto" w:fill="auto"/>
          <w:lang w:val="en-US" w:eastAsia="zh-CN"/>
        </w:rPr>
        <w:t>兴福村镇</w:t>
      </w:r>
      <w:r>
        <w:rPr>
          <w:rFonts w:hint="eastAsia" w:ascii="宋体" w:hAnsi="宋体" w:cs="宋体"/>
          <w:b/>
          <w:bCs/>
          <w:color w:val="0000FF"/>
          <w:sz w:val="18"/>
          <w:szCs w:val="18"/>
          <w:highlight w:val="none"/>
          <w:lang w:eastAsia="zh-CN"/>
        </w:rPr>
        <w:t>银行有限</w:t>
      </w:r>
      <w:bookmarkStart w:id="0" w:name="_GoBack"/>
      <w:bookmarkEnd w:id="0"/>
      <w:r>
        <w:rPr>
          <w:rFonts w:hint="eastAsia" w:ascii="宋体" w:hAnsi="宋体" w:cs="宋体"/>
          <w:b/>
          <w:bCs/>
          <w:color w:val="0000FF"/>
          <w:sz w:val="18"/>
          <w:szCs w:val="18"/>
          <w:highlight w:val="none"/>
          <w:lang w:eastAsia="zh-CN"/>
        </w:rPr>
        <w:t>责任公司及其分支机构</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XW5UtAAAAAFAQAADwAAAAAAAAAB&#10;ACAAAAAiAAAAZHJzL2Rvd25yZXYueG1sUEsBAhQAFAAAAAgAh07iQCNz+DGmAQAAQQMAAA4AAAAA&#10;AAAAAQAgAAAAHwEAAGRycy9lMm9Eb2MueG1sUEsFBgAAAAAGAAYAWQEAADcFA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3B94E4E"/>
    <w:rsid w:val="13E833B7"/>
    <w:rsid w:val="157D1577"/>
    <w:rsid w:val="164C60A4"/>
    <w:rsid w:val="17B408E0"/>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C8E0938"/>
    <w:rsid w:val="6CA173C0"/>
    <w:rsid w:val="6DBF0EDC"/>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5"/>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0</TotalTime>
  <ScaleCrop>false</ScaleCrop>
  <LinksUpToDate>false</LinksUpToDate>
  <CharactersWithSpaces>4326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Administrator</cp:lastModifiedBy>
  <cp:lastPrinted>2025-01-13T06:27:00Z</cp:lastPrinted>
  <dcterms:modified xsi:type="dcterms:W3CDTF">2026-06-16T06:33:12Z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